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3119"/>
        <w:gridCol w:w="2693"/>
      </w:tblGrid>
      <w:tr w:rsidR="00041845" w:rsidRPr="00B41311" w:rsidTr="00FC6ECC">
        <w:trPr>
          <w:trHeight w:val="433"/>
        </w:trPr>
        <w:tc>
          <w:tcPr>
            <w:tcW w:w="8080" w:type="dxa"/>
            <w:gridSpan w:val="3"/>
            <w:tcBorders>
              <w:top w:val="nil"/>
              <w:left w:val="nil"/>
              <w:right w:val="nil"/>
            </w:tcBorders>
          </w:tcPr>
          <w:p w:rsidR="00041845" w:rsidRPr="00B41311" w:rsidRDefault="00041845" w:rsidP="007F4A78">
            <w:pPr>
              <w:tabs>
                <w:tab w:val="left" w:pos="844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proofErr w:type="spellStart"/>
            <w:r w:rsidRPr="00B41311">
              <w:rPr>
                <w:rFonts w:ascii="Segoe UI Semibold" w:hAnsi="Segoe UI Semibold" w:cs="Segoe UI Semibold"/>
                <w:lang w:val="en-GB"/>
              </w:rPr>
              <w:t>HamGadgets</w:t>
            </w:r>
            <w:proofErr w:type="spellEnd"/>
            <w:r w:rsidRPr="00B41311">
              <w:rPr>
                <w:rFonts w:ascii="Segoe UI Semibold" w:hAnsi="Segoe UI Semibold" w:cs="Segoe UI Semibold"/>
                <w:lang w:val="en-GB"/>
              </w:rPr>
              <w:t xml:space="preserve"> Ultra </w:t>
            </w:r>
            <w:proofErr w:type="spellStart"/>
            <w:r w:rsidRPr="00B41311">
              <w:rPr>
                <w:rFonts w:ascii="Segoe UI Semibold" w:hAnsi="Segoe UI Semibold" w:cs="Segoe UI Semibold"/>
                <w:lang w:val="en-GB"/>
              </w:rPr>
              <w:t>PicoKeyer</w:t>
            </w:r>
            <w:proofErr w:type="spellEnd"/>
            <w:r w:rsidRPr="00B41311">
              <w:rPr>
                <w:rFonts w:ascii="Segoe UI Semibold" w:hAnsi="Segoe UI Semibold" w:cs="Segoe UI Semibold"/>
                <w:lang w:val="en-GB"/>
              </w:rPr>
              <w:t xml:space="preserve"> FW2.0</w:t>
            </w:r>
            <w:r w:rsidRPr="00B41311">
              <w:rPr>
                <w:rFonts w:ascii="Segoe UI Semibold" w:hAnsi="Segoe UI Semibold" w:cs="Segoe UI Semibold"/>
                <w:lang w:val="en-GB"/>
              </w:rPr>
              <w:tab/>
            </w:r>
            <w:r w:rsidRPr="00B41311">
              <w:rPr>
                <w:rFonts w:ascii="Segoe UI Semibold" w:hAnsi="Segoe UI Semibold" w:cs="Segoe UI Semibold"/>
                <w:lang w:val="en-GB"/>
              </w:rPr>
              <w:tab/>
              <w:t>© DL2SBA 05/2018</w:t>
            </w:r>
          </w:p>
        </w:tc>
      </w:tr>
      <w:tr w:rsidR="0085129D" w:rsidRPr="00B41311" w:rsidTr="00B41311">
        <w:tc>
          <w:tcPr>
            <w:tcW w:w="2268" w:type="dxa"/>
          </w:tcPr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t>Menu Enter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" w:char="F0E0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?</w:t>
            </w:r>
          </w:p>
          <w:p w:rsidR="0085129D" w:rsidRPr="00B41311" w:rsidRDefault="0085129D" w:rsidP="00AD73EC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t xml:space="preserve">Menu </w:t>
            </w:r>
            <w:r w:rsidR="00BA4C77" w:rsidRPr="00B41311">
              <w:rPr>
                <w:rFonts w:ascii="Segoe UI Semibold" w:hAnsi="Segoe UI Semibold" w:cs="Segoe UI Semibold"/>
                <w:sz w:val="18"/>
              </w:rPr>
              <w:t>Exit</w:t>
            </w:r>
          </w:p>
          <w:p w:rsidR="0085129D" w:rsidRPr="00B41311" w:rsidRDefault="0085129D" w:rsidP="00AD73EC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" w:char="F0E0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r w:rsidRPr="00B41311">
              <w:rPr>
                <w:rFonts w:ascii="Segoe UI Semibold" w:hAnsi="Segoe UI Semibold" w:cs="Segoe UI Semibold"/>
                <w:sz w:val="18"/>
              </w:rPr>
              <w:t>EE</w:t>
            </w:r>
          </w:p>
        </w:tc>
        <w:tc>
          <w:tcPr>
            <w:tcW w:w="3119" w:type="dxa"/>
          </w:tcPr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Send MYCALL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Decr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</w:rPr>
              <w:t>. QSO#</w:t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" w:char="F0E0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EE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Send Speed</w:t>
            </w:r>
          </w:p>
        </w:tc>
        <w:tc>
          <w:tcPr>
            <w:tcW w:w="2693" w:type="dxa"/>
          </w:tcPr>
          <w:p w:rsidR="00B41311" w:rsidRDefault="0085129D" w:rsidP="00B41311">
            <w:pPr>
              <w:tabs>
                <w:tab w:val="left" w:pos="721"/>
              </w:tabs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="00B41311">
              <w:rPr>
                <w:rFonts w:ascii="Segoe UI Semibold" w:hAnsi="Segoe UI Semibold" w:cs="Segoe UI Semibold"/>
                <w:sz w:val="18"/>
              </w:rPr>
              <w:tab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Enter TUNE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mode</w:t>
            </w:r>
            <w:proofErr w:type="spellEnd"/>
          </w:p>
          <w:p w:rsidR="0085129D" w:rsidRPr="00B41311" w:rsidRDefault="0085129D" w:rsidP="00B41311">
            <w:pPr>
              <w:tabs>
                <w:tab w:val="left" w:pos="721"/>
              </w:tabs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Exit </w:t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TUNE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mode</w:t>
            </w:r>
            <w:proofErr w:type="spellEnd"/>
          </w:p>
        </w:tc>
      </w:tr>
      <w:tr w:rsidR="0085129D" w:rsidRPr="00B41311" w:rsidTr="00B41311">
        <w:tc>
          <w:tcPr>
            <w:tcW w:w="2268" w:type="dxa"/>
          </w:tcPr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Record Message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 xml:space="preserve"> 1s </w:t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" w:char="F0E0"/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 xml:space="preserve"> K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Key message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short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to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</w:rPr>
              <w:t xml:space="preserve"> review</w:t>
            </w:r>
          </w:p>
          <w:p w:rsidR="0085129D" w:rsidRPr="00B41311" w:rsidRDefault="0085129D">
            <w:pPr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4"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5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long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to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</w:rPr>
              <w:t>store</w:t>
            </w:r>
            <w:proofErr w:type="spellEnd"/>
          </w:p>
        </w:tc>
        <w:tc>
          <w:tcPr>
            <w:tcW w:w="3119" w:type="dxa"/>
          </w:tcPr>
          <w:p w:rsidR="0085129D" w:rsidRPr="00C342C2" w:rsidRDefault="0085129D">
            <w:pPr>
              <w:rPr>
                <w:rFonts w:ascii="Segoe UI Semibold" w:hAnsi="Segoe UI Semibold" w:cs="Segoe UI Semibold"/>
                <w:b/>
                <w:sz w:val="18"/>
                <w:lang w:val="en-GB"/>
              </w:rPr>
            </w:pPr>
            <w:r w:rsidRPr="00C342C2">
              <w:rPr>
                <w:rFonts w:ascii="Segoe UI Semibold" w:hAnsi="Segoe UI Semibold" w:cs="Segoe UI Semibold"/>
                <w:b/>
                <w:sz w:val="18"/>
                <w:lang w:val="en-GB"/>
              </w:rPr>
              <w:t>Menu Items</w:t>
            </w:r>
            <w:r w:rsidR="00A769CC">
              <w:rPr>
                <w:rFonts w:ascii="Segoe UI Semibold" w:hAnsi="Segoe UI Semibold" w:cs="Segoe UI Semibold"/>
                <w:b/>
                <w:sz w:val="18"/>
                <w:lang w:val="en-GB"/>
              </w:rPr>
              <w:tab/>
            </w:r>
            <w:r w:rsidR="00C342C2"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="00C342C2"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="00C342C2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="00C342C2">
              <w:rPr>
                <w:rFonts w:ascii="Segoe UI Semibold" w:hAnsi="Segoe UI Semibold" w:cs="Segoe UI Semibold"/>
                <w:sz w:val="18"/>
              </w:rPr>
              <w:t>to</w:t>
            </w:r>
            <w:proofErr w:type="spellEnd"/>
            <w:r w:rsidR="00C342C2">
              <w:rPr>
                <w:rFonts w:ascii="Segoe UI Semibold" w:hAnsi="Segoe UI Semibold" w:cs="Segoe UI Semibold"/>
                <w:sz w:val="18"/>
              </w:rPr>
              <w:t xml:space="preserve"> </w:t>
            </w:r>
            <w:proofErr w:type="spellStart"/>
            <w:r w:rsidR="00C342C2">
              <w:rPr>
                <w:rFonts w:ascii="Segoe UI Semibold" w:hAnsi="Segoe UI Semibold" w:cs="Segoe UI Semibold"/>
                <w:sz w:val="18"/>
              </w:rPr>
              <w:t>change</w:t>
            </w:r>
            <w:proofErr w:type="spellEnd"/>
          </w:p>
          <w:p w:rsidR="0085129D" w:rsidRPr="00C342C2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C342C2">
              <w:rPr>
                <w:rFonts w:ascii="Segoe UI Semibold" w:hAnsi="Segoe UI Semibold" w:cs="Segoe UI Semibold"/>
                <w:sz w:val="18"/>
                <w:lang w:val="en-GB"/>
              </w:rPr>
              <w:t>S</w:t>
            </w:r>
            <w:r w:rsidRPr="00C342C2">
              <w:rPr>
                <w:rFonts w:ascii="Segoe UI Semibold" w:hAnsi="Segoe UI Semibold" w:cs="Segoe UI Semibold"/>
                <w:sz w:val="18"/>
                <w:lang w:val="en-GB"/>
              </w:rPr>
              <w:tab/>
              <w:t>Speed</w:t>
            </w:r>
            <w:r w:rsidRPr="00C342C2">
              <w:rPr>
                <w:rFonts w:ascii="Segoe UI Semibold" w:hAnsi="Segoe UI Semibold" w:cs="Segoe UI Semibold"/>
                <w:sz w:val="18"/>
                <w:lang w:val="en-GB"/>
              </w:rPr>
              <w:tab/>
              <w:t>Q</w:t>
            </w:r>
            <w:r w:rsidRPr="00C342C2">
              <w:rPr>
                <w:rFonts w:ascii="Segoe UI Semibold" w:hAnsi="Segoe UI Semibold" w:cs="Segoe UI Semibold"/>
                <w:sz w:val="18"/>
                <w:lang w:val="en-GB"/>
              </w:rPr>
              <w:tab/>
              <w:t>QSO Nr.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RL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Speed low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RH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Speed high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X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 xml:space="preserve">Cut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nums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L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 xml:space="preserve">letter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spac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.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Z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Lead 0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B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 xml:space="preserve">Beacon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dly</w:t>
            </w:r>
            <w:proofErr w:type="spellEnd"/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W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Weight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T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Sidetone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K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Keymode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P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paddle rev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A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Tonehgt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D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TX comp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Y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1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  MYCALL #1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</w:rPr>
            </w:pPr>
            <w:r w:rsidRPr="00B41311">
              <w:rPr>
                <w:rFonts w:ascii="Segoe UI Semibold" w:hAnsi="Segoe UI Semibold" w:cs="Segoe UI Semibold"/>
                <w:sz w:val="18"/>
              </w:rPr>
              <w:t>Y</w:t>
            </w:r>
            <w:r w:rsidRPr="00B41311">
              <w:rPr>
                <w:rFonts w:ascii="Segoe UI Semibold" w:hAnsi="Segoe UI Semibold" w:cs="Segoe UI Semibold"/>
                <w:sz w:val="18"/>
              </w:rPr>
              <w:tab/>
            </w:r>
            <w:r w:rsidRPr="00B41311">
              <w:rPr>
                <w:rFonts w:ascii="Segoe UI Semibold" w:hAnsi="Segoe UI Semibold" w:cs="Segoe UI Semibold"/>
                <w:sz w:val="18"/>
              </w:rPr>
              <w:sym w:font="Wingdings 3" w:char="F070"/>
            </w:r>
            <w:r w:rsidRPr="00B41311">
              <w:rPr>
                <w:rFonts w:ascii="Segoe UI Semibold" w:hAnsi="Segoe UI Semibold" w:cs="Segoe UI Semibold"/>
                <w:sz w:val="18"/>
              </w:rPr>
              <w:t xml:space="preserve">   MYCALL #2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MENU long/short text</w:t>
            </w:r>
          </w:p>
          <w:p w:rsidR="0085129D" w:rsidRPr="00B41311" w:rsidRDefault="0085129D" w:rsidP="00A626BB">
            <w:pPr>
              <w:tabs>
                <w:tab w:val="left" w:pos="316"/>
                <w:tab w:val="left" w:pos="1411"/>
                <w:tab w:val="left" w:pos="1726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V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Version</w:t>
            </w:r>
          </w:p>
        </w:tc>
        <w:tc>
          <w:tcPr>
            <w:tcW w:w="2693" w:type="dxa"/>
          </w:tcPr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MEMORY SHORTS</w:t>
            </w:r>
          </w:p>
          <w:p w:rsidR="00994342" w:rsidRPr="00B41311" w:rsidRDefault="00994342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//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“/”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/R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Repeat word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/1234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 xml:space="preserve">Send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Msg</w:t>
            </w:r>
            <w:proofErr w:type="spellEnd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#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/QI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 xml:space="preserve">QSO# + </w:t>
            </w:r>
            <w:proofErr w:type="spellStart"/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incr</w:t>
            </w:r>
            <w:proofErr w:type="spellEnd"/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/QN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QSO#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/QR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Last QSO#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/SU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Inc speed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/SD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Dec speed</w:t>
            </w:r>
          </w:p>
          <w:p w:rsidR="0085129D" w:rsidRPr="00B41311" w:rsidRDefault="0085129D" w:rsidP="00233E01">
            <w:pPr>
              <w:tabs>
                <w:tab w:val="left" w:pos="781"/>
              </w:tabs>
              <w:rPr>
                <w:rFonts w:ascii="Segoe UI Semibold" w:hAnsi="Segoe UI Semibold" w:cs="Segoe UI Semibold"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/Y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Send MYCALL #1</w:t>
            </w:r>
          </w:p>
          <w:p w:rsidR="00D345B0" w:rsidRPr="00B41311" w:rsidRDefault="0085129D" w:rsidP="00994342">
            <w:pPr>
              <w:tabs>
                <w:tab w:val="left" w:pos="781"/>
              </w:tabs>
              <w:rPr>
                <w:rFonts w:ascii="Segoe UI Semibold" w:hAnsi="Segoe UI Semibold" w:cs="Segoe UI Semibold"/>
                <w:i/>
                <w:sz w:val="18"/>
                <w:lang w:val="en-GB"/>
              </w:rPr>
            </w:pP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>/Y2</w:t>
            </w:r>
            <w:r w:rsidRPr="00B41311">
              <w:rPr>
                <w:rFonts w:ascii="Segoe UI Semibold" w:hAnsi="Segoe UI Semibold" w:cs="Segoe UI Semibold"/>
                <w:sz w:val="18"/>
                <w:lang w:val="en-GB"/>
              </w:rPr>
              <w:tab/>
              <w:t>Send MYCALL #2</w:t>
            </w:r>
          </w:p>
        </w:tc>
      </w:tr>
    </w:tbl>
    <w:p w:rsidR="006245D3" w:rsidRPr="00B41311" w:rsidRDefault="006245D3" w:rsidP="00994342">
      <w:pPr>
        <w:rPr>
          <w:rFonts w:ascii="Segoe UI Semibold" w:hAnsi="Segoe UI Semibold" w:cs="Segoe UI Semibold"/>
          <w:sz w:val="18"/>
        </w:rPr>
      </w:pPr>
      <w:bookmarkStart w:id="0" w:name="_GoBack"/>
      <w:bookmarkEnd w:id="0"/>
    </w:p>
    <w:sectPr w:rsidR="006245D3" w:rsidRPr="00B41311" w:rsidSect="00BA4C77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BE"/>
    <w:rsid w:val="00041845"/>
    <w:rsid w:val="00233E01"/>
    <w:rsid w:val="003D705E"/>
    <w:rsid w:val="003F628A"/>
    <w:rsid w:val="00491EBE"/>
    <w:rsid w:val="006245D3"/>
    <w:rsid w:val="007F4A78"/>
    <w:rsid w:val="0085129D"/>
    <w:rsid w:val="00994342"/>
    <w:rsid w:val="00A626BB"/>
    <w:rsid w:val="00A769CC"/>
    <w:rsid w:val="00AD73EC"/>
    <w:rsid w:val="00B41311"/>
    <w:rsid w:val="00BA4C77"/>
    <w:rsid w:val="00C342C2"/>
    <w:rsid w:val="00D345B0"/>
    <w:rsid w:val="00F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4055"/>
  <w15:chartTrackingRefBased/>
  <w15:docId w15:val="{57725751-BD65-41B1-B8A8-F0D1479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</dc:creator>
  <cp:keywords/>
  <dc:description/>
  <cp:lastModifiedBy>dietmar</cp:lastModifiedBy>
  <cp:revision>12</cp:revision>
  <cp:lastPrinted>2018-05-29T18:09:00Z</cp:lastPrinted>
  <dcterms:created xsi:type="dcterms:W3CDTF">2018-05-29T17:39:00Z</dcterms:created>
  <dcterms:modified xsi:type="dcterms:W3CDTF">2018-05-29T18:12:00Z</dcterms:modified>
</cp:coreProperties>
</file>